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Pr="00FC745F" w:rsidRDefault="00326A98" w:rsidP="002F4596">
      <w:pPr>
        <w:jc w:val="center"/>
        <w:rPr>
          <w:b/>
        </w:rPr>
      </w:pPr>
      <w:r w:rsidRPr="00FC745F">
        <w:rPr>
          <w:b/>
        </w:rPr>
        <w:t>GUÍA DE EXPERIMENTACIÓN EN ÓPTICA 11º</w:t>
      </w:r>
    </w:p>
    <w:p w:rsidR="00326A98" w:rsidRDefault="00326A98" w:rsidP="002F4596">
      <w:pPr>
        <w:jc w:val="center"/>
      </w:pPr>
      <w:r>
        <w:t>PROPAGACIÓN RECTILÍNEA DE LA LUZ</w:t>
      </w:r>
    </w:p>
    <w:p w:rsidR="00FC745F" w:rsidRDefault="00FB4E68" w:rsidP="00FB4E68">
      <w:pPr>
        <w:jc w:val="both"/>
        <w:rPr>
          <w:b/>
          <w:u w:val="single"/>
        </w:rPr>
      </w:pPr>
      <w:r>
        <w:rPr>
          <w:b/>
        </w:rPr>
        <w:t>Nombre</w:t>
      </w:r>
      <w:proofErr w:type="gramStart"/>
      <w:r>
        <w:rPr>
          <w:b/>
        </w:rPr>
        <w:t>:</w:t>
      </w:r>
      <w:r>
        <w:t>_</w:t>
      </w:r>
      <w:proofErr w:type="gramEnd"/>
      <w:r>
        <w:t xml:space="preserve">_____________________________________ </w:t>
      </w:r>
      <w:r>
        <w:rPr>
          <w:b/>
        </w:rPr>
        <w:t xml:space="preserve">Fecha: </w:t>
      </w:r>
      <w:r>
        <w:rPr>
          <w:b/>
          <w:u w:val="single"/>
        </w:rPr>
        <w:t>15 de febrero de 2013</w:t>
      </w:r>
    </w:p>
    <w:p w:rsidR="00FB4E68" w:rsidRDefault="00FB4E68" w:rsidP="00FB4E68">
      <w:pPr>
        <w:jc w:val="both"/>
        <w:rPr>
          <w:b/>
        </w:rPr>
      </w:pPr>
      <w:r w:rsidRPr="00FB4E68">
        <w:rPr>
          <w:b/>
        </w:rPr>
        <w:t>Procedimiento</w:t>
      </w:r>
      <w:r>
        <w:rPr>
          <w:b/>
        </w:rPr>
        <w:t>:</w:t>
      </w:r>
    </w:p>
    <w:p w:rsidR="00FB4E68" w:rsidRDefault="00176FFC" w:rsidP="00FB4E68">
      <w:pPr>
        <w:jc w:val="both"/>
      </w:pPr>
      <w:r w:rsidRPr="00176FFC">
        <w:rPr>
          <w:b/>
        </w:rPr>
        <w:t>1.</w:t>
      </w:r>
      <w:r>
        <w:t xml:space="preserve"> </w:t>
      </w:r>
      <w:r w:rsidR="005A2ABD">
        <w:t xml:space="preserve">Realiza el siguiente montaje en el banco óptico: la lámpara en 8, </w:t>
      </w:r>
      <w:r w:rsidR="00693527">
        <w:t>lente convergente +28 en 15, lente convergente +15 en 28, porta placas en 33, pantalla en 42.</w:t>
      </w:r>
    </w:p>
    <w:p w:rsidR="001F74A6" w:rsidRDefault="00176FFC" w:rsidP="00FB4E68">
      <w:pPr>
        <w:jc w:val="both"/>
      </w:pPr>
      <w:r>
        <w:rPr>
          <w:b/>
        </w:rPr>
        <w:t>2.</w:t>
      </w:r>
      <w:r>
        <w:t xml:space="preserve"> Utilizando la placa de una ranura horizontal, ubica la pantalla de tal manera que el rayo pase al ras de ésta. </w:t>
      </w:r>
    </w:p>
    <w:p w:rsidR="00E64CDA" w:rsidRDefault="00E64CDA" w:rsidP="00FB4E68">
      <w:pPr>
        <w:jc w:val="both"/>
      </w:pPr>
      <w:r w:rsidRPr="00E64CDA">
        <w:rPr>
          <w:b/>
        </w:rPr>
        <w:t>3.</w:t>
      </w:r>
      <w:r>
        <w:t xml:space="preserve"> Realiza un dibujo</w:t>
      </w:r>
      <w:r w:rsidR="00B53AF3">
        <w:t xml:space="preserve">, a manera de ilustración, </w:t>
      </w:r>
      <w:r>
        <w:t>del montaje y la dirección de propagación de la luz.</w:t>
      </w:r>
    </w:p>
    <w:p w:rsidR="00CF43B1" w:rsidRDefault="00CF43B1" w:rsidP="00FB4E68">
      <w:pPr>
        <w:jc w:val="both"/>
      </w:pPr>
      <w:r>
        <w:rPr>
          <w:b/>
        </w:rPr>
        <w:t xml:space="preserve">4. </w:t>
      </w:r>
      <w:r w:rsidR="00B53AF3" w:rsidRPr="00B53AF3">
        <w:t>Realiza la misma práct</w:t>
      </w:r>
      <w:r w:rsidR="00B53AF3">
        <w:t>ica utilizando la placa de un orificio circular y la placa de tres ranuras horizontales.</w:t>
      </w:r>
    </w:p>
    <w:p w:rsidR="0005746E" w:rsidRPr="0005746E" w:rsidRDefault="0005746E" w:rsidP="00FB4E68">
      <w:pPr>
        <w:jc w:val="both"/>
      </w:pPr>
      <w:r>
        <w:rPr>
          <w:b/>
        </w:rPr>
        <w:t>5.</w:t>
      </w:r>
      <w:r>
        <w:t xml:space="preserve"> Ilustra la imagen de la pantalla con cada una de las placas.</w:t>
      </w:r>
    </w:p>
    <w:p w:rsidR="00326A98" w:rsidRDefault="00632C32" w:rsidP="00632C32">
      <w:pPr>
        <w:jc w:val="both"/>
      </w:pPr>
      <w:r>
        <w:rPr>
          <w:b/>
        </w:rPr>
        <w:t>6</w:t>
      </w:r>
      <w:r w:rsidR="002E474C">
        <w:rPr>
          <w:b/>
        </w:rPr>
        <w:t xml:space="preserve">. </w:t>
      </w:r>
      <w:r w:rsidR="0005746E">
        <w:t>¿Qué podemos concluir de lo experimentado hoy?</w:t>
      </w:r>
    </w:p>
    <w:sectPr w:rsidR="00326A98" w:rsidSect="008B1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08"/>
  <w:hyphenationZone w:val="425"/>
  <w:characterSpacingControl w:val="doNotCompress"/>
  <w:compat/>
  <w:rsids>
    <w:rsidRoot w:val="002F4596"/>
    <w:rsid w:val="0005746E"/>
    <w:rsid w:val="00176FFC"/>
    <w:rsid w:val="001E5014"/>
    <w:rsid w:val="001F74A6"/>
    <w:rsid w:val="0025131C"/>
    <w:rsid w:val="002E474C"/>
    <w:rsid w:val="002F4596"/>
    <w:rsid w:val="00326A98"/>
    <w:rsid w:val="005A2ABD"/>
    <w:rsid w:val="00632C32"/>
    <w:rsid w:val="00693527"/>
    <w:rsid w:val="008B1B2F"/>
    <w:rsid w:val="00B53AF3"/>
    <w:rsid w:val="00BC4974"/>
    <w:rsid w:val="00CF43B1"/>
    <w:rsid w:val="00E64CDA"/>
    <w:rsid w:val="00FB4E68"/>
    <w:rsid w:val="00FC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13</cp:revision>
  <dcterms:created xsi:type="dcterms:W3CDTF">2013-02-15T01:58:00Z</dcterms:created>
  <dcterms:modified xsi:type="dcterms:W3CDTF">2013-02-15T02:29:00Z</dcterms:modified>
</cp:coreProperties>
</file>